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359"/>
        <w:gridCol w:w="7143"/>
      </w:tblGrid>
      <w:tr w:rsidR="000B0860" w:rsidRPr="000B0860" w:rsidTr="00F13D80">
        <w:trPr>
          <w:trHeight w:val="1497"/>
        </w:trPr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860" w:rsidRPr="000B0860" w:rsidRDefault="000B0860" w:rsidP="000B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17145</wp:posOffset>
                  </wp:positionV>
                  <wp:extent cx="859155" cy="868045"/>
                  <wp:effectExtent l="0" t="0" r="0" b="8255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B0860" w:rsidRPr="000B0860" w:rsidRDefault="000B0860" w:rsidP="000B0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860" w:rsidRPr="000B0860" w:rsidRDefault="000B0860" w:rsidP="000B0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5312" w:rsidRPr="00246B32" w:rsidRDefault="00E95312" w:rsidP="00E95312">
            <w:pPr>
              <w:jc w:val="center"/>
              <w:rPr>
                <w:rFonts w:ascii="Times New Roman" w:hAnsi="Times New Roman" w:cs="Times New Roman"/>
              </w:rPr>
            </w:pPr>
            <w:r w:rsidRPr="00246B32">
              <w:rPr>
                <w:rFonts w:ascii="Times New Roman" w:hAnsi="Times New Roman" w:cs="Times New Roman"/>
                <w:b/>
              </w:rPr>
              <w:t xml:space="preserve">ГОСУДАРСТВЕННОЕ УЧРЕЖДЕНИЕ – УПРАВЛЕНИЕ </w:t>
            </w:r>
            <w:proofErr w:type="gramStart"/>
            <w:r w:rsidRPr="00246B32">
              <w:rPr>
                <w:rFonts w:ascii="Times New Roman" w:hAnsi="Times New Roman" w:cs="Times New Roman"/>
                <w:b/>
              </w:rPr>
              <w:t>ПЕНСИОННОГО</w:t>
            </w:r>
            <w:proofErr w:type="gramEnd"/>
            <w:r w:rsidRPr="00246B32">
              <w:rPr>
                <w:rFonts w:ascii="Times New Roman" w:hAnsi="Times New Roman" w:cs="Times New Roman"/>
                <w:b/>
              </w:rPr>
              <w:t xml:space="preserve"> ФОНДАРОССИЙСКОЙ ФЕДЕРАЦИИ</w:t>
            </w:r>
          </w:p>
          <w:p w:rsidR="00E95312" w:rsidRPr="00246B32" w:rsidRDefault="00E95312" w:rsidP="00E95312">
            <w:pPr>
              <w:pStyle w:val="3"/>
              <w:numPr>
                <w:ilvl w:val="2"/>
                <w:numId w:val="1"/>
              </w:numPr>
            </w:pPr>
            <w:r w:rsidRPr="00246B32">
              <w:t>В г</w:t>
            </w:r>
            <w:proofErr w:type="gramStart"/>
            <w:r w:rsidRPr="00246B32">
              <w:t>.В</w:t>
            </w:r>
            <w:proofErr w:type="gramEnd"/>
            <w:r w:rsidRPr="00246B32">
              <w:t>ЛАДИВОСТОКЕ ПРИМОРСКОГО КРАЯ</w:t>
            </w:r>
          </w:p>
          <w:p w:rsidR="000B0860" w:rsidRPr="00246B32" w:rsidRDefault="00E95312" w:rsidP="00E95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6B32">
              <w:rPr>
                <w:rFonts w:ascii="Times New Roman" w:hAnsi="Times New Roman" w:cs="Times New Roman"/>
                <w:b/>
              </w:rPr>
              <w:t>(МЕЖРАЙОННОЕ)</w:t>
            </w:r>
          </w:p>
          <w:p w:rsidR="00246B32" w:rsidRPr="00662D60" w:rsidRDefault="00246B32" w:rsidP="00246B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46B32">
              <w:rPr>
                <w:rFonts w:ascii="Times New Roman" w:hAnsi="Times New Roman" w:cs="Times New Roman"/>
                <w:sz w:val="18"/>
              </w:rPr>
              <w:t xml:space="preserve">Телефон: 8(423) 220-88-97, факс (423) 221-80-56, </w:t>
            </w:r>
            <w:r w:rsidRPr="00246B32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246B32">
              <w:rPr>
                <w:rFonts w:ascii="Times New Roman" w:hAnsi="Times New Roman" w:cs="Times New Roman"/>
                <w:sz w:val="18"/>
              </w:rPr>
              <w:t>-</w:t>
            </w:r>
            <w:r w:rsidRPr="00246B32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246B32">
              <w:rPr>
                <w:rFonts w:ascii="Times New Roman" w:hAnsi="Times New Roman" w:cs="Times New Roman"/>
                <w:sz w:val="18"/>
              </w:rPr>
              <w:t>: 040101@035.</w:t>
            </w:r>
            <w:proofErr w:type="spellStart"/>
            <w:r w:rsidRPr="00246B32">
              <w:rPr>
                <w:rFonts w:ascii="Times New Roman" w:hAnsi="Times New Roman" w:cs="Times New Roman"/>
                <w:sz w:val="18"/>
                <w:lang w:val="en-US"/>
              </w:rPr>
              <w:t>pfr</w:t>
            </w:r>
            <w:proofErr w:type="spellEnd"/>
            <w:r w:rsidRPr="00246B32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246B32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</w:p>
        </w:tc>
      </w:tr>
    </w:tbl>
    <w:p w:rsidR="000B0860" w:rsidRPr="000B0860" w:rsidRDefault="000B0860" w:rsidP="000B0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4A33" w:rsidRPr="00662D60" w:rsidRDefault="00484A33" w:rsidP="00662D60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D60">
        <w:rPr>
          <w:rFonts w:ascii="Times New Roman" w:hAnsi="Times New Roman" w:cs="Times New Roman"/>
          <w:b/>
          <w:sz w:val="24"/>
          <w:szCs w:val="24"/>
        </w:rPr>
        <w:t xml:space="preserve">С 1 января льготная парковка для инвалидов будет </w:t>
      </w:r>
      <w:r w:rsidR="00041703" w:rsidRPr="00662D60">
        <w:rPr>
          <w:rFonts w:ascii="Times New Roman" w:hAnsi="Times New Roman" w:cs="Times New Roman"/>
          <w:b/>
          <w:sz w:val="24"/>
          <w:szCs w:val="24"/>
        </w:rPr>
        <w:t xml:space="preserve">осуществляться только на основании сведений </w:t>
      </w:r>
      <w:r w:rsidRPr="00662D60">
        <w:rPr>
          <w:rFonts w:ascii="Times New Roman" w:hAnsi="Times New Roman" w:cs="Times New Roman"/>
          <w:b/>
          <w:sz w:val="24"/>
          <w:szCs w:val="24"/>
        </w:rPr>
        <w:t>ФРИ</w:t>
      </w:r>
    </w:p>
    <w:p w:rsidR="007E0605" w:rsidRPr="00662D60" w:rsidRDefault="00484A33" w:rsidP="00B650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 xml:space="preserve">До </w:t>
      </w:r>
      <w:r w:rsidR="00041703" w:rsidRPr="00662D60">
        <w:rPr>
          <w:rFonts w:ascii="Times New Roman" w:hAnsi="Times New Roman" w:cs="Times New Roman"/>
          <w:sz w:val="24"/>
          <w:szCs w:val="24"/>
        </w:rPr>
        <w:t>конц</w:t>
      </w:r>
      <w:bookmarkStart w:id="0" w:name="_GoBack"/>
      <w:bookmarkEnd w:id="0"/>
      <w:r w:rsidR="00041703" w:rsidRPr="00662D60">
        <w:rPr>
          <w:rFonts w:ascii="Times New Roman" w:hAnsi="Times New Roman" w:cs="Times New Roman"/>
          <w:sz w:val="24"/>
          <w:szCs w:val="24"/>
        </w:rPr>
        <w:t>а текущего года</w:t>
      </w:r>
      <w:r w:rsidRPr="00662D60">
        <w:rPr>
          <w:rFonts w:ascii="Times New Roman" w:hAnsi="Times New Roman" w:cs="Times New Roman"/>
          <w:sz w:val="24"/>
          <w:szCs w:val="24"/>
        </w:rPr>
        <w:t xml:space="preserve"> гражданам, пользующимся автомобильным знаком “Инвалид”, необходимо оформить разрешение на бесплатную парковку для транспортного средства, на котором перевози</w:t>
      </w:r>
      <w:r w:rsidR="006F0AD0" w:rsidRPr="00662D60">
        <w:rPr>
          <w:rFonts w:ascii="Times New Roman" w:hAnsi="Times New Roman" w:cs="Times New Roman"/>
          <w:sz w:val="24"/>
          <w:szCs w:val="24"/>
        </w:rPr>
        <w:t>тся инвалид или ребенок-инвалид</w:t>
      </w:r>
      <w:r w:rsidRPr="00662D60">
        <w:rPr>
          <w:rFonts w:ascii="Times New Roman" w:hAnsi="Times New Roman" w:cs="Times New Roman"/>
          <w:sz w:val="24"/>
          <w:szCs w:val="24"/>
        </w:rPr>
        <w:t>.</w:t>
      </w:r>
      <w:r w:rsidR="006F0AD0" w:rsidRPr="00662D60">
        <w:rPr>
          <w:rFonts w:ascii="Times New Roman" w:hAnsi="Times New Roman" w:cs="Times New Roman"/>
          <w:sz w:val="24"/>
          <w:szCs w:val="24"/>
        </w:rPr>
        <w:t xml:space="preserve"> Подать заявление, как и прежде, можно в личном кабинете на портале Госуслуг, указав номер, марку и модель автомобиля, на котором планируется поездка, а также в «Личном кабинете инвалида» на сайте </w:t>
      </w:r>
      <w:r w:rsidR="007E0605" w:rsidRPr="00662D60">
        <w:rPr>
          <w:rFonts w:ascii="Times New Roman" w:hAnsi="Times New Roman" w:cs="Times New Roman"/>
          <w:sz w:val="24"/>
          <w:szCs w:val="24"/>
        </w:rPr>
        <w:t>Федерального реестра инвалидов (</w:t>
      </w:r>
      <w:r w:rsidR="00B65030" w:rsidRPr="00662D60">
        <w:rPr>
          <w:rFonts w:ascii="Times New Roman" w:hAnsi="Times New Roman" w:cs="Times New Roman"/>
          <w:sz w:val="24"/>
          <w:szCs w:val="24"/>
        </w:rPr>
        <w:t>sfri.ru</w:t>
      </w:r>
      <w:r w:rsidR="007E0605" w:rsidRPr="00662D60">
        <w:rPr>
          <w:rFonts w:ascii="Times New Roman" w:hAnsi="Times New Roman" w:cs="Times New Roman"/>
          <w:sz w:val="24"/>
          <w:szCs w:val="24"/>
        </w:rPr>
        <w:t>)</w:t>
      </w:r>
      <w:r w:rsidR="00B65030" w:rsidRPr="00662D60">
        <w:rPr>
          <w:rFonts w:ascii="Times New Roman" w:hAnsi="Times New Roman" w:cs="Times New Roman"/>
          <w:sz w:val="24"/>
          <w:szCs w:val="24"/>
        </w:rPr>
        <w:t xml:space="preserve"> </w:t>
      </w:r>
      <w:r w:rsidR="006F0AD0" w:rsidRPr="00662D60">
        <w:rPr>
          <w:rFonts w:ascii="Times New Roman" w:hAnsi="Times New Roman" w:cs="Times New Roman"/>
          <w:sz w:val="24"/>
          <w:szCs w:val="24"/>
        </w:rPr>
        <w:t>и непосредственно в МФЦ</w:t>
      </w:r>
      <w:r w:rsidR="00BD79AF" w:rsidRPr="00662D6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="006F0AD0" w:rsidRPr="00662D60">
        <w:rPr>
          <w:rFonts w:ascii="Times New Roman" w:hAnsi="Times New Roman" w:cs="Times New Roman"/>
          <w:sz w:val="24"/>
          <w:szCs w:val="24"/>
        </w:rPr>
        <w:t>.</w:t>
      </w:r>
      <w:r w:rsidR="007E0605" w:rsidRPr="00662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D0" w:rsidRPr="00662D60" w:rsidRDefault="006F0AD0" w:rsidP="00484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>Подтверждать право на бесплатную парковку при этом не нужно, все необходимые сведения уже содержатся в базе данных Федерального реестра инвалидов, оператором которого является Пенсионный фонд России.</w:t>
      </w:r>
    </w:p>
    <w:p w:rsidR="00484A33" w:rsidRPr="00662D60" w:rsidRDefault="00484A33" w:rsidP="00484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 xml:space="preserve">С </w:t>
      </w:r>
      <w:r w:rsidRPr="00662D60">
        <w:rPr>
          <w:rFonts w:ascii="Times New Roman" w:hAnsi="Times New Roman" w:cs="Times New Roman"/>
          <w:b/>
          <w:sz w:val="24"/>
          <w:szCs w:val="24"/>
        </w:rPr>
        <w:t>1 января 2021 года</w:t>
      </w:r>
      <w:r w:rsidRPr="00662D60">
        <w:rPr>
          <w:rFonts w:ascii="Times New Roman" w:hAnsi="Times New Roman" w:cs="Times New Roman"/>
          <w:sz w:val="24"/>
          <w:szCs w:val="24"/>
        </w:rPr>
        <w:t xml:space="preserve"> получить доступ к льготной парковке можно будет только путем внесения сведений о транспортном средстве в Федеральный реестр инвалидов. </w:t>
      </w:r>
    </w:p>
    <w:p w:rsidR="00484A33" w:rsidRPr="00662D60" w:rsidRDefault="00484A33" w:rsidP="00462C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484A33" w:rsidRPr="00662D60" w:rsidRDefault="00462CD0" w:rsidP="00484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 xml:space="preserve">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 Внесенные данные появятся в реестре уже через </w:t>
      </w:r>
      <w:r w:rsidRPr="00662D60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662D60">
        <w:rPr>
          <w:rFonts w:ascii="Times New Roman" w:hAnsi="Times New Roman" w:cs="Times New Roman"/>
          <w:sz w:val="24"/>
          <w:szCs w:val="24"/>
        </w:rPr>
        <w:t>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</w:t>
      </w:r>
    </w:p>
    <w:p w:rsidR="00484A33" w:rsidRPr="00662D60" w:rsidRDefault="00484A33" w:rsidP="00484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6640DF" w:rsidRPr="00662D60" w:rsidRDefault="00484A33" w:rsidP="00484A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D60">
        <w:rPr>
          <w:rFonts w:ascii="Times New Roman" w:hAnsi="Times New Roman" w:cs="Times New Roman"/>
          <w:sz w:val="24"/>
          <w:szCs w:val="24"/>
        </w:rPr>
        <w:t xml:space="preserve">Напомним, </w:t>
      </w:r>
      <w:r w:rsidRPr="00662D60">
        <w:rPr>
          <w:rFonts w:ascii="Times New Roman" w:hAnsi="Times New Roman" w:cs="Times New Roman"/>
          <w:b/>
          <w:sz w:val="24"/>
          <w:szCs w:val="24"/>
        </w:rPr>
        <w:t>с 1 марта 2020 до 1 марта 2021 года</w:t>
      </w:r>
      <w:r w:rsidRPr="00662D60">
        <w:rPr>
          <w:rFonts w:ascii="Times New Roman" w:hAnsi="Times New Roman" w:cs="Times New Roman"/>
          <w:sz w:val="24"/>
          <w:szCs w:val="24"/>
        </w:rPr>
        <w:t xml:space="preserve"> действует временный порядок </w:t>
      </w:r>
      <w:r w:rsidR="00087210" w:rsidRPr="00662D60">
        <w:rPr>
          <w:rFonts w:ascii="Times New Roman" w:hAnsi="Times New Roman" w:cs="Times New Roman"/>
          <w:sz w:val="24"/>
          <w:szCs w:val="24"/>
        </w:rPr>
        <w:t>установления</w:t>
      </w:r>
      <w:r w:rsidRPr="00662D60">
        <w:rPr>
          <w:rFonts w:ascii="Times New Roman" w:hAnsi="Times New Roman" w:cs="Times New Roman"/>
          <w:sz w:val="24"/>
          <w:szCs w:val="24"/>
        </w:rPr>
        <w:t xml:space="preserve"> инвалидности, согласно которому вся процедура происходит исключительно на основе документов медицинских учреждений, без посещения инвалидом бюро медико-социальной экспертизы. Продление инвалидности также осуществляется заочно.</w:t>
      </w:r>
    </w:p>
    <w:sectPr w:rsidR="006640DF" w:rsidRPr="00662D60" w:rsidSect="0028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FC4"/>
    <w:rsid w:val="00041703"/>
    <w:rsid w:val="00087210"/>
    <w:rsid w:val="000B0860"/>
    <w:rsid w:val="000B30DC"/>
    <w:rsid w:val="000F1D7C"/>
    <w:rsid w:val="00224DAC"/>
    <w:rsid w:val="00246B32"/>
    <w:rsid w:val="00285F83"/>
    <w:rsid w:val="00400D49"/>
    <w:rsid w:val="00462CD0"/>
    <w:rsid w:val="00484A33"/>
    <w:rsid w:val="00646C2D"/>
    <w:rsid w:val="00662D60"/>
    <w:rsid w:val="006F0AD0"/>
    <w:rsid w:val="00783D18"/>
    <w:rsid w:val="007E0605"/>
    <w:rsid w:val="008C0FC4"/>
    <w:rsid w:val="00914B7E"/>
    <w:rsid w:val="009B767D"/>
    <w:rsid w:val="009C68FB"/>
    <w:rsid w:val="00B65030"/>
    <w:rsid w:val="00BD79AF"/>
    <w:rsid w:val="00D11E20"/>
    <w:rsid w:val="00DB2F00"/>
    <w:rsid w:val="00E9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83"/>
  </w:style>
  <w:style w:type="paragraph" w:styleId="3">
    <w:name w:val="heading 3"/>
    <w:basedOn w:val="a"/>
    <w:next w:val="a"/>
    <w:link w:val="30"/>
    <w:semiHidden/>
    <w:unhideWhenUsed/>
    <w:qFormat/>
    <w:rsid w:val="00E95312"/>
    <w:pPr>
      <w:keepNext/>
      <w:tabs>
        <w:tab w:val="left" w:pos="0"/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5312"/>
    <w:rPr>
      <w:rFonts w:ascii="Times New Roman" w:eastAsia="Times New Roman" w:hAnsi="Times New Roman" w:cs="Times New Roman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035stepanenkoOA</cp:lastModifiedBy>
  <cp:revision>13</cp:revision>
  <cp:lastPrinted>2020-12-14T07:55:00Z</cp:lastPrinted>
  <dcterms:created xsi:type="dcterms:W3CDTF">2020-12-14T06:16:00Z</dcterms:created>
  <dcterms:modified xsi:type="dcterms:W3CDTF">2021-01-21T02:27:00Z</dcterms:modified>
</cp:coreProperties>
</file>